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6A142" w14:textId="77777777" w:rsidR="00B140D5" w:rsidRPr="00E43754" w:rsidRDefault="00B140D5" w:rsidP="00B140D5">
      <w:pPr>
        <w:jc w:val="center"/>
        <w:rPr>
          <w:b/>
          <w:bCs/>
          <w:sz w:val="28"/>
          <w:szCs w:val="28"/>
          <w:lang w:val="es-MX"/>
        </w:rPr>
      </w:pPr>
      <w:r w:rsidRPr="00E43754">
        <w:rPr>
          <w:b/>
          <w:bCs/>
          <w:sz w:val="28"/>
          <w:szCs w:val="28"/>
          <w:lang w:val="es-MX"/>
        </w:rPr>
        <w:t xml:space="preserve">PANEL FOTOGRAFICO </w:t>
      </w:r>
      <w:r>
        <w:rPr>
          <w:b/>
          <w:bCs/>
          <w:sz w:val="28"/>
          <w:szCs w:val="28"/>
          <w:lang w:val="es-MX"/>
        </w:rPr>
        <w:t xml:space="preserve">- </w:t>
      </w:r>
      <w:r w:rsidRPr="00E43754">
        <w:rPr>
          <w:b/>
          <w:bCs/>
          <w:sz w:val="28"/>
          <w:szCs w:val="28"/>
          <w:lang w:val="es-MX"/>
        </w:rPr>
        <w:t>VALORIZACIÓN N° 13</w:t>
      </w:r>
      <w:r>
        <w:rPr>
          <w:b/>
          <w:bCs/>
          <w:sz w:val="28"/>
          <w:szCs w:val="28"/>
          <w:lang w:val="es-MX"/>
        </w:rPr>
        <w:t>,</w:t>
      </w:r>
      <w:r w:rsidRPr="00E43754">
        <w:rPr>
          <w:b/>
          <w:bCs/>
          <w:sz w:val="28"/>
          <w:szCs w:val="28"/>
          <w:lang w:val="es-MX"/>
        </w:rPr>
        <w:t xml:space="preserve"> MARZO 2021</w:t>
      </w:r>
    </w:p>
    <w:p w14:paraId="1E4C1CFA" w14:textId="77777777" w:rsidR="00B140D5" w:rsidRDefault="00B140D5" w:rsidP="00B140D5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486E3600" wp14:editId="471A7511">
            <wp:extent cx="5019675" cy="301558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33" cy="301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05DB6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01</w:t>
      </w:r>
    </w:p>
    <w:p w14:paraId="4E18067A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verificación del entramado de vigas y correas en UBS.</w:t>
      </w:r>
    </w:p>
    <w:p w14:paraId="0ABD5DBA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1DC14F29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1C06A047" w14:textId="77777777" w:rsidR="00B140D5" w:rsidRDefault="00B140D5" w:rsidP="00B140D5">
      <w:pPr>
        <w:jc w:val="center"/>
        <w:rPr>
          <w:lang w:val="es-MX"/>
        </w:rPr>
      </w:pPr>
      <w:r w:rsidRPr="000E1143">
        <w:rPr>
          <w:noProof/>
        </w:rPr>
        <w:drawing>
          <wp:inline distT="0" distB="0" distL="0" distR="0" wp14:anchorId="5D09E990" wp14:editId="605211BA">
            <wp:extent cx="4991100" cy="3744499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89" cy="37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891A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02</w:t>
      </w:r>
    </w:p>
    <w:p w14:paraId="317B84F6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la verificación de trabajos en asentado de ladrillo en UBS.</w:t>
      </w:r>
    </w:p>
    <w:p w14:paraId="6AA89506" w14:textId="77777777" w:rsidR="00B140D5" w:rsidRDefault="00B140D5" w:rsidP="00B140D5">
      <w:pPr>
        <w:rPr>
          <w:lang w:val="es-MX"/>
        </w:rPr>
      </w:pPr>
    </w:p>
    <w:p w14:paraId="606A0834" w14:textId="77777777" w:rsidR="00B140D5" w:rsidRDefault="00B140D5" w:rsidP="00B140D5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477EF34C" wp14:editId="6C488592">
            <wp:extent cx="4991100" cy="368026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60" cy="36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AAD9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03</w:t>
      </w:r>
    </w:p>
    <w:p w14:paraId="79AC3F9D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la verificación de la instalación de sanitarios en UBS.</w:t>
      </w:r>
    </w:p>
    <w:p w14:paraId="601162BE" w14:textId="77777777" w:rsidR="00B140D5" w:rsidRDefault="00B140D5" w:rsidP="00B140D5">
      <w:pPr>
        <w:rPr>
          <w:lang w:val="es-MX"/>
        </w:rPr>
      </w:pPr>
    </w:p>
    <w:p w14:paraId="160604D8" w14:textId="77777777" w:rsidR="00B140D5" w:rsidRDefault="00B140D5" w:rsidP="00B140D5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5391F83" wp14:editId="6B7AA699">
            <wp:extent cx="5019675" cy="3763576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93" cy="37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8292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04</w:t>
      </w:r>
    </w:p>
    <w:p w14:paraId="62420C67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la verificación de los trabajos en tarrajeos exterior en UBS.</w:t>
      </w:r>
    </w:p>
    <w:p w14:paraId="1AE2C4E1" w14:textId="77777777" w:rsidR="00B140D5" w:rsidRDefault="00B140D5" w:rsidP="00B140D5">
      <w:pPr>
        <w:spacing w:after="0"/>
        <w:jc w:val="center"/>
        <w:rPr>
          <w:lang w:val="es-MX"/>
        </w:rPr>
      </w:pPr>
      <w:r w:rsidRPr="000E1143">
        <w:rPr>
          <w:noProof/>
        </w:rPr>
        <w:lastRenderedPageBreak/>
        <w:drawing>
          <wp:inline distT="0" distB="0" distL="0" distR="0" wp14:anchorId="5B563CC2" wp14:editId="1665BE03">
            <wp:extent cx="4362450" cy="3954642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4" b="22287"/>
                    <a:stretch/>
                  </pic:blipFill>
                  <pic:spPr bwMode="auto">
                    <a:xfrm>
                      <a:off x="0" y="0"/>
                      <a:ext cx="4380068" cy="39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7B014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05</w:t>
      </w:r>
    </w:p>
    <w:p w14:paraId="241A958E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la verificación de la instalación de la caja registro.</w:t>
      </w:r>
    </w:p>
    <w:p w14:paraId="2AE83B75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2A3DCD4C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1FF9B5A0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58374345" wp14:editId="5B1C8129">
            <wp:extent cx="5010150" cy="2818504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63" cy="28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8CDF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06</w:t>
      </w:r>
    </w:p>
    <w:p w14:paraId="6E5E275E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la verificación de trabajos en vaciado de concreto en columnas.</w:t>
      </w:r>
    </w:p>
    <w:p w14:paraId="2D19319E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3A91469A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6F93EC97" wp14:editId="18E84FE0">
            <wp:extent cx="3458818" cy="4611893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24" cy="46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34CF0F6" wp14:editId="59C4C3C4">
                <wp:extent cx="307975" cy="307975"/>
                <wp:effectExtent l="0" t="0" r="0" b="0"/>
                <wp:docPr id="12" name="Rectá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FE739C" id="Rectángulo 1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724E515E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07</w:t>
      </w:r>
    </w:p>
    <w:p w14:paraId="419471AB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la verificación de la instalación de las llaves de ducha en UBS.</w:t>
      </w:r>
    </w:p>
    <w:p w14:paraId="76D983F6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11A86237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03CC968D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C970B18" wp14:editId="79919033">
            <wp:extent cx="5010150" cy="2818504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55" cy="28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4609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08</w:t>
      </w:r>
    </w:p>
    <w:p w14:paraId="6A63A48E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la verificación de trabajos en tarrajeo de UBS.</w:t>
      </w:r>
    </w:p>
    <w:p w14:paraId="0BACBAE6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7C8ABED3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71C7AA79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055F7BA" wp14:editId="5D0D7682">
            <wp:extent cx="5010150" cy="2818504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50" cy="28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CDAF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09</w:t>
      </w:r>
    </w:p>
    <w:p w14:paraId="25567171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 xml:space="preserve">La imagen se observa la verificación la verificación de avances en UBS. </w:t>
      </w:r>
    </w:p>
    <w:p w14:paraId="004ABEBE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4E842576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8882E31" wp14:editId="4B610D41">
            <wp:extent cx="5010150" cy="2818504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85" cy="282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00AD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10</w:t>
      </w:r>
    </w:p>
    <w:p w14:paraId="4E8CC8C9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 xml:space="preserve">L a imagen observa la verificación de los trabajos en instalación de cobertura en </w:t>
      </w:r>
      <w:proofErr w:type="spellStart"/>
      <w:r>
        <w:rPr>
          <w:lang w:val="es-MX"/>
        </w:rPr>
        <w:t>Ubs</w:t>
      </w:r>
      <w:proofErr w:type="spellEnd"/>
      <w:r>
        <w:rPr>
          <w:lang w:val="es-MX"/>
        </w:rPr>
        <w:t xml:space="preserve">. </w:t>
      </w:r>
    </w:p>
    <w:p w14:paraId="09FF9BFE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2E101200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65464F54" wp14:editId="555E25C0">
            <wp:extent cx="5000625" cy="2813146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59" cy="281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62B7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11</w:t>
      </w:r>
    </w:p>
    <w:p w14:paraId="4CCAE2B7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la verificación de trabajos en instalación de caja de registro.</w:t>
      </w:r>
    </w:p>
    <w:p w14:paraId="1E687753" w14:textId="77777777" w:rsidR="00B140D5" w:rsidRDefault="00B140D5" w:rsidP="00B140D5">
      <w:pPr>
        <w:spacing w:after="0"/>
        <w:jc w:val="center"/>
        <w:rPr>
          <w:lang w:val="es-MX"/>
        </w:rPr>
      </w:pPr>
    </w:p>
    <w:p w14:paraId="28B673C2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17DB2798" wp14:editId="4D8ABAD3">
            <wp:extent cx="2809875" cy="4588510"/>
            <wp:effectExtent l="0" t="0" r="9525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01" cy="466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B3B0" w14:textId="77777777" w:rsidR="00B140D5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FOTO N° 12</w:t>
      </w:r>
    </w:p>
    <w:p w14:paraId="29915B74" w14:textId="77777777" w:rsidR="00B140D5" w:rsidRPr="000873EB" w:rsidRDefault="00B140D5" w:rsidP="00B140D5">
      <w:pPr>
        <w:spacing w:after="0"/>
        <w:jc w:val="center"/>
        <w:rPr>
          <w:lang w:val="es-MX"/>
        </w:rPr>
      </w:pPr>
      <w:r>
        <w:rPr>
          <w:lang w:val="es-MX"/>
        </w:rPr>
        <w:t>La imagen se observa la verificación de instalación de cobertura en UBS.</w:t>
      </w:r>
    </w:p>
    <w:p w14:paraId="59F50308" w14:textId="55EFF3EC" w:rsidR="00303567" w:rsidRPr="00B140D5" w:rsidRDefault="00303567" w:rsidP="00B140D5"/>
    <w:sectPr w:rsidR="00303567" w:rsidRPr="00B140D5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0C8EEC" w14:textId="77777777" w:rsidR="00B62D41" w:rsidRDefault="00B62D41" w:rsidP="006B0F71">
      <w:pPr>
        <w:spacing w:after="0" w:line="240" w:lineRule="auto"/>
      </w:pPr>
      <w:r>
        <w:separator/>
      </w:r>
    </w:p>
  </w:endnote>
  <w:endnote w:type="continuationSeparator" w:id="0">
    <w:p w14:paraId="207C3B51" w14:textId="77777777" w:rsidR="00B62D41" w:rsidRDefault="00B62D41" w:rsidP="006B0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irstrike Bold 3D">
    <w:altName w:val="Calibri"/>
    <w:charset w:val="00"/>
    <w:family w:val="auto"/>
    <w:pitch w:val="variable"/>
    <w:sig w:usb0="80000007" w:usb1="00000000" w:usb2="00000000" w:usb3="00000000" w:csb0="00000001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5406E" w14:textId="77777777" w:rsidR="00403B04" w:rsidRPr="00984BEC" w:rsidRDefault="00403B04" w:rsidP="005F18E4">
    <w:pPr>
      <w:pStyle w:val="Piedepgina"/>
      <w:tabs>
        <w:tab w:val="clear" w:pos="4252"/>
        <w:tab w:val="clear" w:pos="8504"/>
        <w:tab w:val="left" w:pos="3510"/>
      </w:tabs>
    </w:pPr>
    <w:r>
      <w:rPr>
        <w:rFonts w:ascii="Airstrike Bold 3D" w:hAnsi="Airstrike Bold 3D"/>
        <w:noProof/>
        <w:color w:val="5B9BD5" w:themeColor="accent5"/>
        <w:sz w:val="40"/>
        <w:szCs w:val="4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604CF" wp14:editId="6E834A45">
              <wp:simplePos x="0" y="0"/>
              <wp:positionH relativeFrom="column">
                <wp:posOffset>17780</wp:posOffset>
              </wp:positionH>
              <wp:positionV relativeFrom="paragraph">
                <wp:posOffset>66675</wp:posOffset>
              </wp:positionV>
              <wp:extent cx="5922000" cy="0"/>
              <wp:effectExtent l="76200" t="95250" r="79375" b="952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75000"/>
                          </a:schemeClr>
                        </a:solidFill>
                      </a:ln>
                      <a:effectLst>
                        <a:glow rad="63500">
                          <a:schemeClr val="accent5">
                            <a:satMod val="175000"/>
                            <a:alpha val="40000"/>
                          </a:schemeClr>
                        </a:glow>
                      </a:effectLst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99E136" id="Conector rec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5.25pt" to="467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" strokecolor="#2e74b5 [2408]" strokeweight="3pt">
              <v:stroke joinstyle="miter"/>
            </v:line>
          </w:pict>
        </mc:Fallback>
      </mc:AlternateContent>
    </w:r>
  </w:p>
  <w:p w14:paraId="1735BAF8" w14:textId="77777777" w:rsidR="00403B04" w:rsidRPr="00984BEC" w:rsidRDefault="00403B04" w:rsidP="005F18E4">
    <w:pPr>
      <w:pStyle w:val="Piedepgina"/>
      <w:jc w:val="center"/>
      <w:rPr>
        <w:rFonts w:ascii="BankGothic Md BT" w:hAnsi="BankGothic Md BT"/>
        <w:sz w:val="14"/>
        <w:szCs w:val="16"/>
      </w:rPr>
    </w:pPr>
    <w:r w:rsidRPr="00984BEC">
      <w:rPr>
        <w:rFonts w:ascii="BankGothic Md BT" w:hAnsi="BankGothic Md BT"/>
        <w:sz w:val="14"/>
        <w:szCs w:val="16"/>
      </w:rPr>
      <w:t xml:space="preserve">JR. </w:t>
    </w:r>
    <w:r>
      <w:rPr>
        <w:rFonts w:ascii="BankGothic Md BT" w:hAnsi="BankGothic Md BT"/>
        <w:sz w:val="14"/>
        <w:szCs w:val="16"/>
      </w:rPr>
      <w:t>FRANSISCO CADENILLAS</w:t>
    </w:r>
    <w:r w:rsidRPr="00984BEC">
      <w:rPr>
        <w:rFonts w:ascii="BankGothic Md BT" w:hAnsi="BankGothic Md BT"/>
        <w:sz w:val="14"/>
        <w:szCs w:val="16"/>
      </w:rPr>
      <w:t xml:space="preserve"> N.º</w:t>
    </w:r>
    <w:r>
      <w:rPr>
        <w:rFonts w:ascii="BankGothic Md BT" w:hAnsi="BankGothic Md BT"/>
        <w:sz w:val="14"/>
        <w:szCs w:val="16"/>
      </w:rPr>
      <w:t xml:space="preserve"> 394 (TERCER PISO)</w:t>
    </w:r>
    <w:r w:rsidRPr="00984BEC">
      <w:rPr>
        <w:rFonts w:ascii="BankGothic Md BT" w:hAnsi="BankGothic Md BT"/>
        <w:sz w:val="14"/>
        <w:szCs w:val="16"/>
      </w:rPr>
      <w:t xml:space="preserve"> – CHOTA – CHOTA </w:t>
    </w:r>
    <w:proofErr w:type="gramStart"/>
    <w:r w:rsidRPr="00984BEC">
      <w:rPr>
        <w:rFonts w:ascii="BankGothic Md BT" w:hAnsi="BankGothic Md BT"/>
        <w:sz w:val="14"/>
        <w:szCs w:val="16"/>
      </w:rPr>
      <w:t>–  CAJAMARCA</w:t>
    </w:r>
    <w:proofErr w:type="gramEnd"/>
  </w:p>
  <w:p w14:paraId="0352769E" w14:textId="77777777" w:rsidR="00403B04" w:rsidRDefault="00403B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82AA7" w14:textId="77777777" w:rsidR="00B62D41" w:rsidRDefault="00B62D41" w:rsidP="006B0F71">
      <w:pPr>
        <w:spacing w:after="0" w:line="240" w:lineRule="auto"/>
      </w:pPr>
      <w:r>
        <w:separator/>
      </w:r>
    </w:p>
  </w:footnote>
  <w:footnote w:type="continuationSeparator" w:id="0">
    <w:p w14:paraId="424BEF8C" w14:textId="77777777" w:rsidR="00B62D41" w:rsidRDefault="00B62D41" w:rsidP="006B0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081C9" w14:textId="77777777" w:rsidR="00403B04" w:rsidRDefault="00403B04">
    <w:pPr>
      <w:pStyle w:val="Encabezado"/>
    </w:pPr>
    <w:r>
      <w:rPr>
        <w:noProof/>
        <w:lang w:val="en-US" w:eastAsia="en-US"/>
      </w:rPr>
      <w:drawing>
        <wp:inline distT="0" distB="0" distL="0" distR="0" wp14:anchorId="514F0384" wp14:editId="5F46AFE0">
          <wp:extent cx="5400040" cy="617962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7991" t="61757" r="3163" b="14980"/>
                  <a:stretch/>
                </pic:blipFill>
                <pic:spPr bwMode="auto">
                  <a:xfrm>
                    <a:off x="0" y="0"/>
                    <a:ext cx="5400040" cy="6179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9D3511"/>
      </w:rPr>
    </w:lvl>
  </w:abstractNum>
  <w:abstractNum w:abstractNumId="1" w15:restartNumberingAfterBreak="0">
    <w:nsid w:val="0F237708"/>
    <w:multiLevelType w:val="multilevel"/>
    <w:tmpl w:val="4F12F9E6"/>
    <w:lvl w:ilvl="0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3" w:hanging="1800"/>
      </w:pPr>
      <w:rPr>
        <w:rFonts w:hint="default"/>
      </w:rPr>
    </w:lvl>
  </w:abstractNum>
  <w:abstractNum w:abstractNumId="2" w15:restartNumberingAfterBreak="0">
    <w:nsid w:val="11E242B2"/>
    <w:multiLevelType w:val="hybridMultilevel"/>
    <w:tmpl w:val="B32AC3CA"/>
    <w:lvl w:ilvl="0" w:tplc="8BEEC9AE">
      <w:start w:val="1"/>
      <w:numFmt w:val="lowerLetter"/>
      <w:lvlText w:val="%1)"/>
      <w:lvlJc w:val="left"/>
      <w:pPr>
        <w:ind w:left="13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44" w:hanging="360"/>
      </w:pPr>
    </w:lvl>
    <w:lvl w:ilvl="2" w:tplc="0C0A001B">
      <w:start w:val="1"/>
      <w:numFmt w:val="lowerRoman"/>
      <w:lvlText w:val="%3."/>
      <w:lvlJc w:val="right"/>
      <w:pPr>
        <w:ind w:left="2764" w:hanging="180"/>
      </w:pPr>
    </w:lvl>
    <w:lvl w:ilvl="3" w:tplc="0C0A000F" w:tentative="1">
      <w:start w:val="1"/>
      <w:numFmt w:val="decimal"/>
      <w:lvlText w:val="%4."/>
      <w:lvlJc w:val="left"/>
      <w:pPr>
        <w:ind w:left="3484" w:hanging="360"/>
      </w:pPr>
    </w:lvl>
    <w:lvl w:ilvl="4" w:tplc="0C0A0019" w:tentative="1">
      <w:start w:val="1"/>
      <w:numFmt w:val="lowerLetter"/>
      <w:lvlText w:val="%5."/>
      <w:lvlJc w:val="left"/>
      <w:pPr>
        <w:ind w:left="4204" w:hanging="360"/>
      </w:pPr>
    </w:lvl>
    <w:lvl w:ilvl="5" w:tplc="0C0A001B" w:tentative="1">
      <w:start w:val="1"/>
      <w:numFmt w:val="lowerRoman"/>
      <w:lvlText w:val="%6."/>
      <w:lvlJc w:val="right"/>
      <w:pPr>
        <w:ind w:left="4924" w:hanging="180"/>
      </w:pPr>
    </w:lvl>
    <w:lvl w:ilvl="6" w:tplc="0C0A000F" w:tentative="1">
      <w:start w:val="1"/>
      <w:numFmt w:val="decimal"/>
      <w:lvlText w:val="%7."/>
      <w:lvlJc w:val="left"/>
      <w:pPr>
        <w:ind w:left="5644" w:hanging="360"/>
      </w:pPr>
    </w:lvl>
    <w:lvl w:ilvl="7" w:tplc="0C0A0019" w:tentative="1">
      <w:start w:val="1"/>
      <w:numFmt w:val="lowerLetter"/>
      <w:lvlText w:val="%8."/>
      <w:lvlJc w:val="left"/>
      <w:pPr>
        <w:ind w:left="6364" w:hanging="360"/>
      </w:pPr>
    </w:lvl>
    <w:lvl w:ilvl="8" w:tplc="0C0A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1EDD47B3"/>
    <w:multiLevelType w:val="hybridMultilevel"/>
    <w:tmpl w:val="954E6232"/>
    <w:lvl w:ilvl="0" w:tplc="5C9A0712">
      <w:start w:val="1"/>
      <w:numFmt w:val="lowerLetter"/>
      <w:lvlText w:val="%1.)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D09D9"/>
    <w:multiLevelType w:val="hybridMultilevel"/>
    <w:tmpl w:val="EE2CB874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E73CE4"/>
    <w:multiLevelType w:val="multilevel"/>
    <w:tmpl w:val="DA740F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897381D"/>
    <w:multiLevelType w:val="multilevel"/>
    <w:tmpl w:val="E49E06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39F7542"/>
    <w:multiLevelType w:val="hybridMultilevel"/>
    <w:tmpl w:val="4E6C006A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2865"/>
        </w:tabs>
        <w:ind w:left="2865" w:hanging="360"/>
      </w:pPr>
      <w:rPr>
        <w:rFonts w:hint="default"/>
      </w:rPr>
    </w:lvl>
    <w:lvl w:ilvl="2" w:tplc="FFFFFFFF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3" w:tplc="FFFFFFFF">
      <w:start w:val="1"/>
      <w:numFmt w:val="lowerLetter"/>
      <w:lvlText w:val="%4)"/>
      <w:lvlJc w:val="left"/>
      <w:pPr>
        <w:tabs>
          <w:tab w:val="num" w:pos="4305"/>
        </w:tabs>
        <w:ind w:left="4305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5025"/>
        </w:tabs>
        <w:ind w:left="50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45"/>
        </w:tabs>
        <w:ind w:left="57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65"/>
        </w:tabs>
        <w:ind w:left="64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85"/>
        </w:tabs>
        <w:ind w:left="71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05"/>
        </w:tabs>
        <w:ind w:left="7905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BDD"/>
    <w:rsid w:val="000042B7"/>
    <w:rsid w:val="000124F9"/>
    <w:rsid w:val="000229C5"/>
    <w:rsid w:val="00023B03"/>
    <w:rsid w:val="00047910"/>
    <w:rsid w:val="00047996"/>
    <w:rsid w:val="00054FD4"/>
    <w:rsid w:val="00076946"/>
    <w:rsid w:val="000840C5"/>
    <w:rsid w:val="000A2F29"/>
    <w:rsid w:val="000B3F85"/>
    <w:rsid w:val="000E47EE"/>
    <w:rsid w:val="000E4BF6"/>
    <w:rsid w:val="000F02E6"/>
    <w:rsid w:val="00100027"/>
    <w:rsid w:val="00102AB9"/>
    <w:rsid w:val="001078DF"/>
    <w:rsid w:val="0011508F"/>
    <w:rsid w:val="0012321E"/>
    <w:rsid w:val="00130EC6"/>
    <w:rsid w:val="00153051"/>
    <w:rsid w:val="00154A5A"/>
    <w:rsid w:val="00155F00"/>
    <w:rsid w:val="00157052"/>
    <w:rsid w:val="00157340"/>
    <w:rsid w:val="00163BA6"/>
    <w:rsid w:val="0016498F"/>
    <w:rsid w:val="00165D2E"/>
    <w:rsid w:val="00167500"/>
    <w:rsid w:val="00176C15"/>
    <w:rsid w:val="00182E36"/>
    <w:rsid w:val="00197D4E"/>
    <w:rsid w:val="001A2DF4"/>
    <w:rsid w:val="001A30BA"/>
    <w:rsid w:val="001A3499"/>
    <w:rsid w:val="001B051B"/>
    <w:rsid w:val="001B0839"/>
    <w:rsid w:val="001B1E2D"/>
    <w:rsid w:val="001B2BFE"/>
    <w:rsid w:val="001C3998"/>
    <w:rsid w:val="001D2362"/>
    <w:rsid w:val="001D5620"/>
    <w:rsid w:val="001D71E9"/>
    <w:rsid w:val="001E4E4A"/>
    <w:rsid w:val="002017F4"/>
    <w:rsid w:val="00207B16"/>
    <w:rsid w:val="002141E4"/>
    <w:rsid w:val="00216295"/>
    <w:rsid w:val="00217639"/>
    <w:rsid w:val="00234567"/>
    <w:rsid w:val="002362FF"/>
    <w:rsid w:val="00241463"/>
    <w:rsid w:val="00250917"/>
    <w:rsid w:val="00251265"/>
    <w:rsid w:val="00262AB4"/>
    <w:rsid w:val="00264BBA"/>
    <w:rsid w:val="002651A6"/>
    <w:rsid w:val="002811FA"/>
    <w:rsid w:val="0028342B"/>
    <w:rsid w:val="00293F79"/>
    <w:rsid w:val="002A0B1F"/>
    <w:rsid w:val="002A49F9"/>
    <w:rsid w:val="002B1CA2"/>
    <w:rsid w:val="002B4007"/>
    <w:rsid w:val="002B45B4"/>
    <w:rsid w:val="002B5D53"/>
    <w:rsid w:val="002D5206"/>
    <w:rsid w:val="002D5716"/>
    <w:rsid w:val="002E0712"/>
    <w:rsid w:val="002E2660"/>
    <w:rsid w:val="002E375C"/>
    <w:rsid w:val="002F60A6"/>
    <w:rsid w:val="00303567"/>
    <w:rsid w:val="00314239"/>
    <w:rsid w:val="00322797"/>
    <w:rsid w:val="00325434"/>
    <w:rsid w:val="00354A55"/>
    <w:rsid w:val="00362CCC"/>
    <w:rsid w:val="00367DF1"/>
    <w:rsid w:val="003776E0"/>
    <w:rsid w:val="003A4DF7"/>
    <w:rsid w:val="003A629E"/>
    <w:rsid w:val="003B3B3C"/>
    <w:rsid w:val="003B3F93"/>
    <w:rsid w:val="003B5EB9"/>
    <w:rsid w:val="003C19C9"/>
    <w:rsid w:val="003D0BDD"/>
    <w:rsid w:val="003D67AC"/>
    <w:rsid w:val="00401527"/>
    <w:rsid w:val="00401858"/>
    <w:rsid w:val="00403B04"/>
    <w:rsid w:val="00412106"/>
    <w:rsid w:val="0041236B"/>
    <w:rsid w:val="004148F6"/>
    <w:rsid w:val="00423ADC"/>
    <w:rsid w:val="0042659D"/>
    <w:rsid w:val="00434E7A"/>
    <w:rsid w:val="0045047C"/>
    <w:rsid w:val="00453445"/>
    <w:rsid w:val="00455C1D"/>
    <w:rsid w:val="004642CE"/>
    <w:rsid w:val="00467E41"/>
    <w:rsid w:val="00477958"/>
    <w:rsid w:val="00487B69"/>
    <w:rsid w:val="00494010"/>
    <w:rsid w:val="00497AA8"/>
    <w:rsid w:val="004B63D4"/>
    <w:rsid w:val="004B7918"/>
    <w:rsid w:val="004C38D9"/>
    <w:rsid w:val="004C5B91"/>
    <w:rsid w:val="004D1A9C"/>
    <w:rsid w:val="004D3AEE"/>
    <w:rsid w:val="004E00BA"/>
    <w:rsid w:val="004E1441"/>
    <w:rsid w:val="004E6029"/>
    <w:rsid w:val="004E6C8E"/>
    <w:rsid w:val="005013D5"/>
    <w:rsid w:val="00502EA9"/>
    <w:rsid w:val="00511B16"/>
    <w:rsid w:val="00515819"/>
    <w:rsid w:val="00537FB8"/>
    <w:rsid w:val="005402B9"/>
    <w:rsid w:val="005468ED"/>
    <w:rsid w:val="00572A0C"/>
    <w:rsid w:val="00590EF2"/>
    <w:rsid w:val="005A583F"/>
    <w:rsid w:val="005B52AE"/>
    <w:rsid w:val="005C1DFB"/>
    <w:rsid w:val="005C4E81"/>
    <w:rsid w:val="005F0533"/>
    <w:rsid w:val="005F18E4"/>
    <w:rsid w:val="005F44F8"/>
    <w:rsid w:val="00606996"/>
    <w:rsid w:val="00630DF0"/>
    <w:rsid w:val="00632635"/>
    <w:rsid w:val="00656813"/>
    <w:rsid w:val="0066021E"/>
    <w:rsid w:val="00661BBE"/>
    <w:rsid w:val="00671709"/>
    <w:rsid w:val="00672D76"/>
    <w:rsid w:val="00694C4D"/>
    <w:rsid w:val="006A0AC7"/>
    <w:rsid w:val="006B0F71"/>
    <w:rsid w:val="006B1D2A"/>
    <w:rsid w:val="006B364B"/>
    <w:rsid w:val="006C66A6"/>
    <w:rsid w:val="006D48D5"/>
    <w:rsid w:val="006D6E40"/>
    <w:rsid w:val="006E2A27"/>
    <w:rsid w:val="00700E7E"/>
    <w:rsid w:val="00712154"/>
    <w:rsid w:val="00723A2F"/>
    <w:rsid w:val="007336EE"/>
    <w:rsid w:val="00736D72"/>
    <w:rsid w:val="00740780"/>
    <w:rsid w:val="00743A3F"/>
    <w:rsid w:val="007446B8"/>
    <w:rsid w:val="007535C1"/>
    <w:rsid w:val="00761415"/>
    <w:rsid w:val="00765C40"/>
    <w:rsid w:val="007759B1"/>
    <w:rsid w:val="00780001"/>
    <w:rsid w:val="00780BC0"/>
    <w:rsid w:val="0078721A"/>
    <w:rsid w:val="00791230"/>
    <w:rsid w:val="00796A07"/>
    <w:rsid w:val="007A422A"/>
    <w:rsid w:val="007A62B2"/>
    <w:rsid w:val="007B7914"/>
    <w:rsid w:val="007C1534"/>
    <w:rsid w:val="007C7B4A"/>
    <w:rsid w:val="007D1BC7"/>
    <w:rsid w:val="007D3985"/>
    <w:rsid w:val="008352C0"/>
    <w:rsid w:val="0084758D"/>
    <w:rsid w:val="0085574D"/>
    <w:rsid w:val="00864971"/>
    <w:rsid w:val="00897ED7"/>
    <w:rsid w:val="008A1D87"/>
    <w:rsid w:val="008A38C8"/>
    <w:rsid w:val="008A6223"/>
    <w:rsid w:val="008B482A"/>
    <w:rsid w:val="008B58C8"/>
    <w:rsid w:val="008B7F4F"/>
    <w:rsid w:val="008C0C31"/>
    <w:rsid w:val="008C2E6D"/>
    <w:rsid w:val="008C34F2"/>
    <w:rsid w:val="008D4FCE"/>
    <w:rsid w:val="008E3A7D"/>
    <w:rsid w:val="008F6DB1"/>
    <w:rsid w:val="008F7983"/>
    <w:rsid w:val="00901B8D"/>
    <w:rsid w:val="00907215"/>
    <w:rsid w:val="00912988"/>
    <w:rsid w:val="00913669"/>
    <w:rsid w:val="009156AF"/>
    <w:rsid w:val="00916F94"/>
    <w:rsid w:val="00923657"/>
    <w:rsid w:val="009443D3"/>
    <w:rsid w:val="00946A21"/>
    <w:rsid w:val="00976343"/>
    <w:rsid w:val="0097697B"/>
    <w:rsid w:val="00995204"/>
    <w:rsid w:val="00996D20"/>
    <w:rsid w:val="009B4C11"/>
    <w:rsid w:val="009B63A6"/>
    <w:rsid w:val="009B668A"/>
    <w:rsid w:val="009B76AC"/>
    <w:rsid w:val="009C0DD8"/>
    <w:rsid w:val="009C4943"/>
    <w:rsid w:val="009D0E14"/>
    <w:rsid w:val="009D43B3"/>
    <w:rsid w:val="009D58D6"/>
    <w:rsid w:val="009D7B05"/>
    <w:rsid w:val="009E3F61"/>
    <w:rsid w:val="009E5A34"/>
    <w:rsid w:val="00A12D56"/>
    <w:rsid w:val="00A13D8E"/>
    <w:rsid w:val="00A30D55"/>
    <w:rsid w:val="00A3370D"/>
    <w:rsid w:val="00A46577"/>
    <w:rsid w:val="00A46E3F"/>
    <w:rsid w:val="00A51816"/>
    <w:rsid w:val="00A5277C"/>
    <w:rsid w:val="00A56D04"/>
    <w:rsid w:val="00A648A1"/>
    <w:rsid w:val="00A67054"/>
    <w:rsid w:val="00A715CF"/>
    <w:rsid w:val="00A9649B"/>
    <w:rsid w:val="00A97408"/>
    <w:rsid w:val="00AB35D7"/>
    <w:rsid w:val="00AC474E"/>
    <w:rsid w:val="00AE3B90"/>
    <w:rsid w:val="00AE6335"/>
    <w:rsid w:val="00AF0A6B"/>
    <w:rsid w:val="00B044B2"/>
    <w:rsid w:val="00B0470B"/>
    <w:rsid w:val="00B06B4B"/>
    <w:rsid w:val="00B1011B"/>
    <w:rsid w:val="00B140D5"/>
    <w:rsid w:val="00B20B04"/>
    <w:rsid w:val="00B52998"/>
    <w:rsid w:val="00B54B10"/>
    <w:rsid w:val="00B60C02"/>
    <w:rsid w:val="00B62D41"/>
    <w:rsid w:val="00B66586"/>
    <w:rsid w:val="00B83A2A"/>
    <w:rsid w:val="00B949A0"/>
    <w:rsid w:val="00BA22B3"/>
    <w:rsid w:val="00BB07D2"/>
    <w:rsid w:val="00BC75F4"/>
    <w:rsid w:val="00BD551F"/>
    <w:rsid w:val="00BD789C"/>
    <w:rsid w:val="00BF0DAE"/>
    <w:rsid w:val="00C10F47"/>
    <w:rsid w:val="00C1499B"/>
    <w:rsid w:val="00C4049B"/>
    <w:rsid w:val="00C42478"/>
    <w:rsid w:val="00C44E61"/>
    <w:rsid w:val="00C57851"/>
    <w:rsid w:val="00C907E1"/>
    <w:rsid w:val="00C913E6"/>
    <w:rsid w:val="00C95393"/>
    <w:rsid w:val="00C958F2"/>
    <w:rsid w:val="00CA0F1B"/>
    <w:rsid w:val="00CA217C"/>
    <w:rsid w:val="00CA6734"/>
    <w:rsid w:val="00CC6AE0"/>
    <w:rsid w:val="00CD7C99"/>
    <w:rsid w:val="00CF2F2B"/>
    <w:rsid w:val="00CF466D"/>
    <w:rsid w:val="00D01614"/>
    <w:rsid w:val="00D166B8"/>
    <w:rsid w:val="00D204C2"/>
    <w:rsid w:val="00D25AD2"/>
    <w:rsid w:val="00D278BD"/>
    <w:rsid w:val="00D31026"/>
    <w:rsid w:val="00D3150B"/>
    <w:rsid w:val="00D34552"/>
    <w:rsid w:val="00D360F1"/>
    <w:rsid w:val="00D42EF1"/>
    <w:rsid w:val="00D51D7E"/>
    <w:rsid w:val="00D53B86"/>
    <w:rsid w:val="00D604EF"/>
    <w:rsid w:val="00D63616"/>
    <w:rsid w:val="00D66DE2"/>
    <w:rsid w:val="00D84424"/>
    <w:rsid w:val="00DA088C"/>
    <w:rsid w:val="00DA6ECD"/>
    <w:rsid w:val="00DA7F1B"/>
    <w:rsid w:val="00DB1B6B"/>
    <w:rsid w:val="00DB4669"/>
    <w:rsid w:val="00DE08E6"/>
    <w:rsid w:val="00DF2D7A"/>
    <w:rsid w:val="00E12ABD"/>
    <w:rsid w:val="00E25896"/>
    <w:rsid w:val="00E263FA"/>
    <w:rsid w:val="00E312E5"/>
    <w:rsid w:val="00E33BF0"/>
    <w:rsid w:val="00E42670"/>
    <w:rsid w:val="00E54DB2"/>
    <w:rsid w:val="00E600F4"/>
    <w:rsid w:val="00E61B3D"/>
    <w:rsid w:val="00E71495"/>
    <w:rsid w:val="00E76C13"/>
    <w:rsid w:val="00E77332"/>
    <w:rsid w:val="00E95252"/>
    <w:rsid w:val="00EB68C9"/>
    <w:rsid w:val="00EC2052"/>
    <w:rsid w:val="00EC2B47"/>
    <w:rsid w:val="00EE2482"/>
    <w:rsid w:val="00EF10FD"/>
    <w:rsid w:val="00EF3811"/>
    <w:rsid w:val="00EF41CE"/>
    <w:rsid w:val="00F07944"/>
    <w:rsid w:val="00F3134F"/>
    <w:rsid w:val="00F3315E"/>
    <w:rsid w:val="00F41CC3"/>
    <w:rsid w:val="00F429AD"/>
    <w:rsid w:val="00F56EA8"/>
    <w:rsid w:val="00F5762C"/>
    <w:rsid w:val="00F82B3C"/>
    <w:rsid w:val="00F92B4D"/>
    <w:rsid w:val="00F93EFB"/>
    <w:rsid w:val="00F961A0"/>
    <w:rsid w:val="00F97FAE"/>
    <w:rsid w:val="00FA2DD8"/>
    <w:rsid w:val="00FE6DCB"/>
    <w:rsid w:val="00FF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965734"/>
  <w15:chartTrackingRefBased/>
  <w15:docId w15:val="{C3F10508-3CA4-492D-814F-CF8808D9F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BDD"/>
    <w:pPr>
      <w:spacing w:line="276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11508F"/>
    <w:pPr>
      <w:keepNext/>
      <w:spacing w:after="0" w:line="240" w:lineRule="auto"/>
      <w:ind w:left="432" w:hanging="432"/>
      <w:outlineLvl w:val="0"/>
    </w:pPr>
    <w:rPr>
      <w:rFonts w:ascii="Times New Roman" w:eastAsia="Times New Roman" w:hAnsi="Times New Roman"/>
      <w:b/>
      <w:bCs/>
      <w:color w:val="auto"/>
      <w:sz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">
    <w:name w:val="List Bullet"/>
    <w:basedOn w:val="Normal"/>
    <w:unhideWhenUsed/>
    <w:qFormat/>
    <w:rsid w:val="003D0BDD"/>
    <w:pPr>
      <w:numPr>
        <w:numId w:val="2"/>
      </w:numPr>
      <w:spacing w:after="0"/>
      <w:contextualSpacing/>
    </w:pPr>
  </w:style>
  <w:style w:type="paragraph" w:styleId="Encabezado">
    <w:name w:val="header"/>
    <w:aliases w:val="maria,de1,tda,ContentsHeader,heading 3 after h2,h3+"/>
    <w:basedOn w:val="Normal"/>
    <w:link w:val="EncabezadoCar"/>
    <w:uiPriority w:val="99"/>
    <w:unhideWhenUsed/>
    <w:rsid w:val="006B0F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,de1 Car,tda Car,ContentsHeader Car,heading 3 after h2 Car,h3+ Car"/>
    <w:basedOn w:val="Fuentedeprrafopredeter"/>
    <w:link w:val="Encabezado"/>
    <w:uiPriority w:val="99"/>
    <w:rsid w:val="006B0F71"/>
    <w:rPr>
      <w:rFonts w:ascii="Perpetua" w:eastAsia="Batang" w:hAnsi="Perpetua" w:cs="Times New Roman"/>
      <w:color w:val="000000"/>
      <w:szCs w:val="20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6B0F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F71"/>
    <w:rPr>
      <w:rFonts w:ascii="Perpetua" w:eastAsia="Batang" w:hAnsi="Perpetua" w:cs="Times New Roman"/>
      <w:color w:val="000000"/>
      <w:szCs w:val="20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0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F71"/>
    <w:rPr>
      <w:rFonts w:ascii="Segoe UI" w:eastAsia="Batang" w:hAnsi="Segoe UI" w:cs="Segoe UI"/>
      <w:color w:val="000000"/>
      <w:sz w:val="18"/>
      <w:szCs w:val="18"/>
      <w:lang w:eastAsia="es-PE"/>
    </w:rPr>
  </w:style>
  <w:style w:type="paragraph" w:styleId="Prrafodelista">
    <w:name w:val="List Paragraph"/>
    <w:aliases w:val="Titulo de Fígura,TITULO A,Cuadro 2-1,Fundamentacion,Bulleted List,Lista vistosa - Énfasis 11,Titulo parrafo,Punto,3,Iz - Párrafo de lista,Sivsa Parrafo,Footnote,List Paragraph1,Lista 123,Number List 1,Párrafo de lista2,Ha,ESTILO 1"/>
    <w:basedOn w:val="Normal"/>
    <w:link w:val="PrrafodelistaCar"/>
    <w:uiPriority w:val="34"/>
    <w:qFormat/>
    <w:rsid w:val="00632635"/>
    <w:pPr>
      <w:ind w:left="720"/>
      <w:contextualSpacing/>
    </w:pPr>
  </w:style>
  <w:style w:type="table" w:styleId="Tablaconcuadrcula">
    <w:name w:val="Table Grid"/>
    <w:basedOn w:val="Tablanormal"/>
    <w:uiPriority w:val="59"/>
    <w:rsid w:val="0041236B"/>
    <w:pPr>
      <w:spacing w:after="0" w:line="240" w:lineRule="auto"/>
    </w:pPr>
    <w:rPr>
      <w:rFonts w:ascii="Perpetua" w:eastAsia="Batang" w:hAnsi="Perpetua" w:cs="Times New Roman"/>
      <w:sz w:val="20"/>
      <w:szCs w:val="20"/>
      <w:lang w:eastAsia="es-P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41236B"/>
    <w:pPr>
      <w:spacing w:after="120"/>
    </w:pPr>
    <w:rPr>
      <w:rFonts w:ascii="Calibri" w:eastAsia="Times New Roman" w:hAnsi="Calibri"/>
      <w:color w:val="auto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1236B"/>
    <w:rPr>
      <w:rFonts w:ascii="Calibri" w:eastAsia="Times New Roman" w:hAnsi="Calibri" w:cs="Times New Roman"/>
      <w:lang w:val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Titulo parrafo Car,Punto Car,3 Car,Iz - Párrafo de lista Car,Sivsa Parrafo Car,Footnote Car,List Paragraph1 Car"/>
    <w:link w:val="Prrafodelista"/>
    <w:uiPriority w:val="34"/>
    <w:qFormat/>
    <w:rsid w:val="0041236B"/>
    <w:rPr>
      <w:rFonts w:ascii="Perpetua" w:eastAsia="Batang" w:hAnsi="Perpetua" w:cs="Times New Roman"/>
      <w:color w:val="000000"/>
      <w:szCs w:val="20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11508F"/>
    <w:rPr>
      <w:rFonts w:ascii="Times New Roman" w:eastAsia="Times New Roman" w:hAnsi="Times New Roman" w:cs="Times New Roman"/>
      <w:b/>
      <w:bCs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537F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1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07BAB-8755-466F-8ADB-8788CFFB3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3115</TotalTime>
  <Pages>6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Josecito</dc:creator>
  <cp:keywords/>
  <dc:description/>
  <cp:lastModifiedBy>Jose Pérez Tamay</cp:lastModifiedBy>
  <cp:revision>285</cp:revision>
  <cp:lastPrinted>2021-01-07T19:38:00Z</cp:lastPrinted>
  <dcterms:created xsi:type="dcterms:W3CDTF">2018-12-27T15:31:00Z</dcterms:created>
  <dcterms:modified xsi:type="dcterms:W3CDTF">2021-04-04T15:53:00Z</dcterms:modified>
</cp:coreProperties>
</file>